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zwart V3</w:t>
      </w:r>
    </w:p>
    <w:p/>
    <w:p>
      <w:pPr/>
      <w:r>
        <w:rPr/>
        <w:t xml:space="preserve">Afmetingen (L x B x H): 128 x 114 x 74 mm; Fabrieksgarantie: 5 jaar; Instellingen via: ETS-software, Afstandsbediening, Bus, Smart Remote; Met afstandsbediening: Ja; Variant: zwart; VPE1, EAN: 4007841059606; Uitvoering: Bewegingsmelder; Toepassing, plaats: Binnen, Buiten; Toepassing, ruimte: parkeergarage, Buiten, magazijn, entree, rondom het huis, tuin &amp; oprit, Binnen; kleur: zwart; Kleur, RAL: 9005; Incl. hoekwandhouder: Ja; Montageplaats: wand, hoek; Montage: Op de muur, Wand, hoek; Omgevingstemperatuur: van -20 tot 50 °C; Materiaal: kunststof; Met busaansluiting: Ja; Montagehoogte: 2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Schemerinstelling: 2 – 1000 lx; Tijdinstelling: 60 sec. – 15 min; basislichtfunctie: Ja; Hoofdlicht instelbaar: 0 - 100 %; Schemerinstelling Teach: Ja; Regeling constant licht: Ja; KNX-functies: Lichtuitgang 2x, Aanwezigheid-uitgang, Lichtsterktewaarde, Regeling constant licht, basislichtfunctie, Schemerschakelaar, Sensorbereik, Afzonderlijke pyrometing, Logische poort; Koppeling: Ja; Soort koppeling: Master/master, Master/slave; Koppeling via: KNX-bus; Nominale stroom: 10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059606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S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2025-01-09T01:19:57+01:00</dcterms:created>
  <dcterms:modified xsi:type="dcterms:W3CDTF">2025-01-09T01:19:57+01:00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